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Default="002E4ACA" w:rsidP="002E4ACA">
      <w:pPr>
        <w:tabs>
          <w:tab w:val="left" w:pos="7860"/>
        </w:tabs>
        <w:spacing w:line="240" w:lineRule="exact"/>
        <w:rPr>
          <w:rFonts w:ascii="т" w:hAnsi="т"/>
        </w:rPr>
      </w:pPr>
      <w:r>
        <w:rPr>
          <w:rFonts w:ascii="т" w:hAnsi="т"/>
        </w:rPr>
        <w:tab/>
      </w:r>
    </w:p>
    <w:p w:rsidR="002C321E" w:rsidRPr="00315969" w:rsidRDefault="002E4ACA" w:rsidP="002E4ACA">
      <w:pPr>
        <w:tabs>
          <w:tab w:val="left" w:pos="7860"/>
        </w:tabs>
        <w:spacing w:line="240" w:lineRule="exact"/>
        <w:rPr>
          <w:rFonts w:ascii="т" w:hAnsi="т"/>
        </w:rPr>
      </w:pPr>
      <w:r>
        <w:rPr>
          <w:rFonts w:ascii="т" w:hAnsi="т"/>
        </w:rPr>
        <w:t xml:space="preserve">                                                                                                                                                     ПРОЕКТ</w:t>
      </w: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 xml:space="preserve">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Е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315969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315969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/>
                <w:b/>
                <w:i/>
                <w:sz w:val="20"/>
                <w:szCs w:val="20"/>
              </w:rPr>
              <w:t xml:space="preserve"> Ишембай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315969">
              <w:rPr>
                <w:rFonts w:ascii="т" w:hAnsi="т" w:cs="Arial"/>
                <w:b/>
                <w:i/>
              </w:rPr>
              <w:t xml:space="preserve"> 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315969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31596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РЕСПУБЛИКИ  БАШКОРТОСТАН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AC5582" w:rsidRDefault="002C321E" w:rsidP="007702E4">
      <w:pPr>
        <w:pStyle w:val="31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КАРАР                                                           РЕШЕНИЕ</w:t>
      </w:r>
    </w:p>
    <w:p w:rsidR="002C321E" w:rsidRPr="00AC5582" w:rsidRDefault="00315969" w:rsidP="00344C92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О предложении кандидатур</w:t>
      </w:r>
      <w:r w:rsidR="002C321E" w:rsidRPr="00AC5582">
        <w:rPr>
          <w:rFonts w:ascii="т" w:hAnsi="т"/>
          <w:sz w:val="24"/>
          <w:szCs w:val="24"/>
        </w:rPr>
        <w:t xml:space="preserve"> для назначения в</w:t>
      </w:r>
      <w:r w:rsidR="007702E4" w:rsidRPr="00AC5582">
        <w:rPr>
          <w:rFonts w:ascii="т" w:hAnsi="т"/>
          <w:sz w:val="24"/>
          <w:szCs w:val="24"/>
        </w:rPr>
        <w:t xml:space="preserve"> резерв</w:t>
      </w:r>
      <w:r w:rsidR="002C321E" w:rsidRPr="00AC5582">
        <w:rPr>
          <w:rFonts w:ascii="т" w:hAnsi="т"/>
          <w:sz w:val="24"/>
          <w:szCs w:val="24"/>
        </w:rPr>
        <w:t xml:space="preserve"> состав</w:t>
      </w:r>
      <w:r w:rsidR="007702E4" w:rsidRPr="00AC5582">
        <w:rPr>
          <w:rFonts w:ascii="т" w:hAnsi="т"/>
          <w:sz w:val="24"/>
          <w:szCs w:val="24"/>
        </w:rPr>
        <w:t>а</w:t>
      </w:r>
      <w:r w:rsidR="002C321E" w:rsidRPr="00AC5582">
        <w:rPr>
          <w:rFonts w:ascii="т" w:hAnsi="т"/>
          <w:sz w:val="24"/>
          <w:szCs w:val="24"/>
        </w:rPr>
        <w:t xml:space="preserve"> участковой избирательной комисс</w:t>
      </w:r>
      <w:r w:rsidR="00577C67" w:rsidRPr="00AC5582">
        <w:rPr>
          <w:rFonts w:ascii="т" w:hAnsi="т"/>
          <w:sz w:val="24"/>
          <w:szCs w:val="24"/>
        </w:rPr>
        <w:t xml:space="preserve">ии  избирательного </w:t>
      </w:r>
      <w:r w:rsidR="0025557D" w:rsidRPr="00AC5582">
        <w:rPr>
          <w:rFonts w:ascii="т" w:hAnsi="т"/>
          <w:sz w:val="24"/>
          <w:szCs w:val="24"/>
        </w:rPr>
        <w:t>участка № 2165</w:t>
      </w:r>
      <w:r w:rsidR="00F90B7A" w:rsidRPr="00AC5582">
        <w:rPr>
          <w:rFonts w:asciiTheme="minorHAnsi" w:hAnsiTheme="minorHAnsi"/>
          <w:sz w:val="24"/>
          <w:szCs w:val="24"/>
        </w:rPr>
        <w:t xml:space="preserve"> </w:t>
      </w:r>
      <w:r w:rsidR="002C321E" w:rsidRPr="00AC5582">
        <w:rPr>
          <w:rFonts w:ascii="т" w:hAnsi="т"/>
          <w:sz w:val="24"/>
          <w:szCs w:val="24"/>
        </w:rPr>
        <w:t xml:space="preserve">для проведения  выборов и референдумов на территории муниципального района Ишимбайский район Республики Башкортостан </w:t>
      </w:r>
      <w:r w:rsidR="00E233FE" w:rsidRPr="00AC5582">
        <w:rPr>
          <w:rFonts w:ascii="т" w:hAnsi="т"/>
          <w:sz w:val="24"/>
          <w:szCs w:val="24"/>
        </w:rPr>
        <w:t xml:space="preserve"> </w:t>
      </w:r>
    </w:p>
    <w:p w:rsidR="002C321E" w:rsidRPr="00AC5582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AC5582">
        <w:rPr>
          <w:rFonts w:ascii="т" w:hAnsi="т"/>
        </w:rP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7702E4" w:rsidRPr="00AC5582">
        <w:rPr>
          <w:rFonts w:ascii="т" w:hAnsi="т"/>
        </w:rPr>
        <w:t xml:space="preserve"> Республики Башкортостан </w:t>
      </w:r>
      <w:r w:rsidR="00E233FE" w:rsidRPr="00AC5582">
        <w:rPr>
          <w:rFonts w:ascii="т" w:hAnsi="т"/>
        </w:rPr>
        <w:t xml:space="preserve"> </w:t>
      </w:r>
      <w:r w:rsidRPr="00AC5582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AC5582">
        <w:rPr>
          <w:rFonts w:ascii="т" w:hAnsi="т"/>
          <w:i/>
          <w:iCs/>
        </w:rPr>
        <w:t xml:space="preserve">  </w:t>
      </w:r>
      <w:r w:rsidRPr="00AC5582">
        <w:rPr>
          <w:rFonts w:ascii="т" w:hAnsi="т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AC5582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РЕШИЛ:</w:t>
      </w:r>
    </w:p>
    <w:p w:rsidR="002C321E" w:rsidRPr="00AC5582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AC5582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AC5582">
        <w:rPr>
          <w:rFonts w:ascii="т" w:hAnsi="т"/>
          <w:i/>
          <w:sz w:val="24"/>
          <w:szCs w:val="24"/>
        </w:rPr>
        <w:t xml:space="preserve"> </w:t>
      </w:r>
      <w:r w:rsidR="00315969" w:rsidRPr="00AC5582">
        <w:rPr>
          <w:rFonts w:ascii="т" w:hAnsi="т"/>
          <w:sz w:val="24"/>
          <w:szCs w:val="24"/>
        </w:rPr>
        <w:t>кандидатуры</w:t>
      </w:r>
      <w:r w:rsidRPr="00AC5582">
        <w:rPr>
          <w:rFonts w:ascii="т" w:hAnsi="т"/>
          <w:sz w:val="24"/>
          <w:szCs w:val="24"/>
        </w:rPr>
        <w:t xml:space="preserve"> </w:t>
      </w:r>
    </w:p>
    <w:p w:rsidR="00CA5A7D" w:rsidRPr="00AC5582" w:rsidRDefault="00CA5A7D" w:rsidP="00C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5582">
        <w:rPr>
          <w:rFonts w:ascii="Times New Roman" w:hAnsi="Times New Roman"/>
          <w:b/>
          <w:sz w:val="24"/>
          <w:szCs w:val="24"/>
          <w:u w:val="single"/>
        </w:rPr>
        <w:t>Вотинцевой Наталии Васильевны   11.04.1966 г.р.,</w:t>
      </w:r>
    </w:p>
    <w:p w:rsidR="00CA5A7D" w:rsidRPr="00AC5582" w:rsidRDefault="00CA5A7D" w:rsidP="00CA5A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AC5582">
        <w:rPr>
          <w:rFonts w:ascii="Times New Roman" w:hAnsi="Times New Roman"/>
          <w:sz w:val="24"/>
          <w:szCs w:val="24"/>
          <w:u w:val="single"/>
        </w:rPr>
        <w:t>профессионально-техническое</w:t>
      </w:r>
      <w:proofErr w:type="gramEnd"/>
      <w:r w:rsidRPr="00AC5582">
        <w:rPr>
          <w:rFonts w:ascii="Times New Roman" w:hAnsi="Times New Roman"/>
          <w:sz w:val="24"/>
          <w:szCs w:val="24"/>
          <w:u w:val="single"/>
        </w:rPr>
        <w:t>, уборщица служебного помещения</w:t>
      </w:r>
    </w:p>
    <w:p w:rsidR="00CA5A7D" w:rsidRPr="00AC5582" w:rsidRDefault="00CA5A7D" w:rsidP="00CA5A7D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AC5582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АСП Петровский сельсовет МР ИР РБ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AC5582">
        <w:rPr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 xml:space="preserve">государственным (муниципальным) служащим    является, 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опыт в избирательных комиссиях  имеет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AC5582">
        <w:rPr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РБ Ишимбайский  район,   с</w:t>
      </w:r>
      <w:proofErr w:type="gramStart"/>
      <w:r w:rsidRPr="00AC5582">
        <w:rPr>
          <w:bCs/>
          <w:sz w:val="24"/>
          <w:szCs w:val="24"/>
          <w:u w:val="single"/>
        </w:rPr>
        <w:t>.П</w:t>
      </w:r>
      <w:proofErr w:type="gramEnd"/>
      <w:r w:rsidRPr="00AC5582">
        <w:rPr>
          <w:bCs/>
          <w:sz w:val="24"/>
          <w:szCs w:val="24"/>
          <w:u w:val="single"/>
        </w:rPr>
        <w:t>етровское, ул.Молодежная, дом 5 кв. 1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тел. 8 9874893557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AC5582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AC5582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CA5A7D" w:rsidRPr="00AC5582" w:rsidRDefault="00CA5A7D" w:rsidP="00CA45B3">
      <w:pPr>
        <w:pStyle w:val="14-15"/>
        <w:spacing w:line="228" w:lineRule="auto"/>
        <w:ind w:left="-154" w:firstLine="0"/>
        <w:rPr>
          <w:rFonts w:asciiTheme="minorHAnsi" w:hAnsiTheme="minorHAnsi"/>
          <w:sz w:val="24"/>
          <w:szCs w:val="24"/>
        </w:rPr>
      </w:pPr>
    </w:p>
    <w:p w:rsidR="002C321E" w:rsidRPr="00AC5582" w:rsidRDefault="002C321E" w:rsidP="00CA45B3">
      <w:pPr>
        <w:pStyle w:val="14-15"/>
        <w:spacing w:line="228" w:lineRule="auto"/>
        <w:ind w:left="-154" w:firstLine="0"/>
        <w:rPr>
          <w:rFonts w:asciiTheme="minorHAnsi" w:hAnsiTheme="minorHAnsi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AC5582">
        <w:rPr>
          <w:rFonts w:ascii="т" w:hAnsi="т"/>
          <w:sz w:val="24"/>
          <w:szCs w:val="24"/>
        </w:rPr>
        <w:t>са  избирательного участка № 2</w:t>
      </w:r>
      <w:r w:rsidR="00A26D19" w:rsidRPr="00AC5582">
        <w:rPr>
          <w:rFonts w:ascii="т" w:hAnsi="т"/>
          <w:sz w:val="24"/>
          <w:szCs w:val="24"/>
        </w:rPr>
        <w:t>1</w:t>
      </w:r>
      <w:r w:rsidR="0025557D" w:rsidRPr="00AC5582">
        <w:rPr>
          <w:rFonts w:ascii="т" w:hAnsi="т"/>
          <w:sz w:val="24"/>
          <w:szCs w:val="24"/>
        </w:rPr>
        <w:t>65</w:t>
      </w:r>
    </w:p>
    <w:p w:rsidR="00315969" w:rsidRPr="00344C92" w:rsidRDefault="00315969" w:rsidP="00344C92">
      <w:pPr>
        <w:pStyle w:val="14-15"/>
        <w:spacing w:line="228" w:lineRule="auto"/>
        <w:ind w:firstLine="0"/>
        <w:rPr>
          <w:rFonts w:asciiTheme="minorHAnsi" w:hAnsiTheme="minorHAnsi"/>
          <w:i/>
          <w:sz w:val="24"/>
          <w:szCs w:val="24"/>
        </w:rPr>
      </w:pPr>
    </w:p>
    <w:p w:rsidR="002C321E" w:rsidRDefault="002C321E" w:rsidP="00CA45B3">
      <w:pPr>
        <w:pStyle w:val="14-15"/>
        <w:spacing w:line="228" w:lineRule="auto"/>
        <w:ind w:firstLine="851"/>
        <w:rPr>
          <w:rFonts w:asciiTheme="minorHAnsi" w:hAnsiTheme="minorHAnsi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F90B7A" w:rsidRPr="00F90B7A" w:rsidRDefault="00F90B7A" w:rsidP="00CA45B3">
      <w:pPr>
        <w:pStyle w:val="14-15"/>
        <w:spacing w:line="228" w:lineRule="auto"/>
        <w:ind w:firstLine="851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15969" w:rsidTr="005B65D0">
        <w:tc>
          <w:tcPr>
            <w:tcW w:w="4928" w:type="dxa"/>
          </w:tcPr>
          <w:p w:rsidR="002C321E" w:rsidRPr="00315969" w:rsidRDefault="002C321E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E233FE" w:rsidRPr="00315969" w:rsidRDefault="00E233F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315969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133F88">
              <w:rPr>
                <w:rFonts w:ascii="т" w:hAnsi="т"/>
                <w:sz w:val="24"/>
                <w:szCs w:val="24"/>
              </w:rPr>
              <w:t>Ю.Г.Малкин</w:t>
            </w: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15969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5A3A61" w:rsidTr="005B65D0">
        <w:tc>
          <w:tcPr>
            <w:tcW w:w="4928" w:type="dxa"/>
          </w:tcPr>
          <w:p w:rsidR="002C321E" w:rsidRPr="00344C92" w:rsidRDefault="002C321E" w:rsidP="002E4AC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1E" w:rsidRPr="005A3A6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526B"/>
    <w:rsid w:val="00076DDF"/>
    <w:rsid w:val="000A6DA9"/>
    <w:rsid w:val="000B1A93"/>
    <w:rsid w:val="000B55EE"/>
    <w:rsid w:val="000C318C"/>
    <w:rsid w:val="000D6A29"/>
    <w:rsid w:val="000F5C7E"/>
    <w:rsid w:val="00133F88"/>
    <w:rsid w:val="00141205"/>
    <w:rsid w:val="00153B20"/>
    <w:rsid w:val="0018261D"/>
    <w:rsid w:val="00194178"/>
    <w:rsid w:val="001A03C4"/>
    <w:rsid w:val="001F43D4"/>
    <w:rsid w:val="001F5B2C"/>
    <w:rsid w:val="00216C61"/>
    <w:rsid w:val="00234806"/>
    <w:rsid w:val="00241BCB"/>
    <w:rsid w:val="00243186"/>
    <w:rsid w:val="0025557D"/>
    <w:rsid w:val="00281937"/>
    <w:rsid w:val="002C321E"/>
    <w:rsid w:val="002E130A"/>
    <w:rsid w:val="002E3A50"/>
    <w:rsid w:val="002E4ACA"/>
    <w:rsid w:val="002E75DB"/>
    <w:rsid w:val="00315969"/>
    <w:rsid w:val="00344C92"/>
    <w:rsid w:val="00411E4D"/>
    <w:rsid w:val="00444C15"/>
    <w:rsid w:val="00465264"/>
    <w:rsid w:val="004757DE"/>
    <w:rsid w:val="00487B69"/>
    <w:rsid w:val="004B1606"/>
    <w:rsid w:val="0054627B"/>
    <w:rsid w:val="00577C67"/>
    <w:rsid w:val="00596179"/>
    <w:rsid w:val="005A3A61"/>
    <w:rsid w:val="005B65D0"/>
    <w:rsid w:val="005F4BC6"/>
    <w:rsid w:val="00634E32"/>
    <w:rsid w:val="00635F20"/>
    <w:rsid w:val="00643622"/>
    <w:rsid w:val="00643F15"/>
    <w:rsid w:val="0068129F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2509E"/>
    <w:rsid w:val="00832275"/>
    <w:rsid w:val="008740CE"/>
    <w:rsid w:val="0089151C"/>
    <w:rsid w:val="008931F9"/>
    <w:rsid w:val="00900C56"/>
    <w:rsid w:val="009145C1"/>
    <w:rsid w:val="00930F89"/>
    <w:rsid w:val="009515DC"/>
    <w:rsid w:val="00954462"/>
    <w:rsid w:val="009C0DF9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AA6607"/>
    <w:rsid w:val="00AA7019"/>
    <w:rsid w:val="00AC5582"/>
    <w:rsid w:val="00B11B0E"/>
    <w:rsid w:val="00BA066B"/>
    <w:rsid w:val="00BA5322"/>
    <w:rsid w:val="00BC64A2"/>
    <w:rsid w:val="00C03E35"/>
    <w:rsid w:val="00C43B31"/>
    <w:rsid w:val="00CA45B3"/>
    <w:rsid w:val="00CA5A7D"/>
    <w:rsid w:val="00CC67DF"/>
    <w:rsid w:val="00CF71CB"/>
    <w:rsid w:val="00D547F1"/>
    <w:rsid w:val="00D66AA6"/>
    <w:rsid w:val="00D81F5F"/>
    <w:rsid w:val="00DA79FD"/>
    <w:rsid w:val="00DC1824"/>
    <w:rsid w:val="00DC42DC"/>
    <w:rsid w:val="00E233FE"/>
    <w:rsid w:val="00E52E94"/>
    <w:rsid w:val="00E6009B"/>
    <w:rsid w:val="00E86FB8"/>
    <w:rsid w:val="00E92568"/>
    <w:rsid w:val="00E96F5E"/>
    <w:rsid w:val="00EA2B5D"/>
    <w:rsid w:val="00EB610C"/>
    <w:rsid w:val="00ED5EAF"/>
    <w:rsid w:val="00EE154C"/>
    <w:rsid w:val="00EE4285"/>
    <w:rsid w:val="00F24BFC"/>
    <w:rsid w:val="00F51FDC"/>
    <w:rsid w:val="00F616D1"/>
    <w:rsid w:val="00F87C63"/>
    <w:rsid w:val="00F90B7A"/>
    <w:rsid w:val="00FA4C48"/>
    <w:rsid w:val="00FF077B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6F8C-4585-4BC3-98A7-C0E7CF2A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15</cp:revision>
  <cp:lastPrinted>2018-07-27T15:40:00Z</cp:lastPrinted>
  <dcterms:created xsi:type="dcterms:W3CDTF">2018-01-24T11:44:00Z</dcterms:created>
  <dcterms:modified xsi:type="dcterms:W3CDTF">2018-11-22T13:28:00Z</dcterms:modified>
</cp:coreProperties>
</file>