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09"/>
        <w:gridCol w:w="1625"/>
        <w:gridCol w:w="3986"/>
      </w:tblGrid>
      <w:tr w:rsidR="0081575E" w:rsidTr="0081575E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75E" w:rsidRDefault="0081575E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>
              <w:rPr>
                <w:rFonts w:ascii="т" w:hAnsi="т"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т" w:hAnsi="т"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т" w:hAnsi="т"/>
                <w:sz w:val="18"/>
                <w:szCs w:val="18"/>
              </w:rPr>
              <w:t>h</w:t>
            </w:r>
            <w:proofErr w:type="gramEnd"/>
            <w:r>
              <w:rPr>
                <w:rFonts w:ascii="т" w:hAnsi="т"/>
                <w:sz w:val="18"/>
                <w:szCs w:val="18"/>
              </w:rPr>
              <w:t>Ы</w:t>
            </w:r>
            <w:proofErr w:type="spellEnd"/>
            <w:r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>
              <w:rPr>
                <w:rFonts w:ascii="т" w:hAnsi="т"/>
                <w:sz w:val="18"/>
                <w:szCs w:val="18"/>
              </w:rPr>
              <w:t>МУНИЦИПАЛЬ РАЙОНЫ</w:t>
            </w:r>
            <w:r>
              <w:rPr>
                <w:rFonts w:ascii="т" w:hAnsi="т"/>
                <w:sz w:val="18"/>
                <w:szCs w:val="18"/>
              </w:rPr>
              <w:br/>
              <w:t>ПЕТРОВСК АУЫЛ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>
              <w:rPr>
                <w:rFonts w:ascii="т" w:hAnsi="т"/>
                <w:sz w:val="18"/>
                <w:szCs w:val="18"/>
              </w:rPr>
              <w:t xml:space="preserve"> СОВЕТЫ АУЫЛ БИЛӘМӘ</w:t>
            </w:r>
            <w:proofErr w:type="gramStart"/>
            <w:r>
              <w:rPr>
                <w:rFonts w:ascii="т" w:hAnsi="т"/>
                <w:sz w:val="18"/>
                <w:szCs w:val="18"/>
              </w:rPr>
              <w:t>h</w:t>
            </w:r>
            <w:proofErr w:type="gramEnd"/>
            <w:r>
              <w:rPr>
                <w:rFonts w:ascii="т" w:hAnsi="т"/>
                <w:sz w:val="18"/>
                <w:szCs w:val="18"/>
              </w:rPr>
              <w:t>Е</w:t>
            </w:r>
            <w:r>
              <w:rPr>
                <w:rFonts w:ascii="т" w:hAnsi="т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>
              <w:rPr>
                <w:rFonts w:ascii="т" w:hAnsi="т" w:cs="Arial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>
              <w:rPr>
                <w:rFonts w:ascii="т" w:hAnsi="т" w:cs="Arial"/>
                <w:sz w:val="18"/>
                <w:szCs w:val="18"/>
              </w:rPr>
              <w:sym w:font="т" w:char="F020"/>
            </w:r>
            <w:r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81575E" w:rsidRDefault="0081575E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81575E" w:rsidTr="0081575E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т" w:hAnsi="т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т" w:hAnsi="т"/>
                <w:i/>
                <w:sz w:val="18"/>
                <w:szCs w:val="18"/>
              </w:rPr>
              <w:t>Ишембай</w:t>
            </w:r>
            <w:proofErr w:type="spellEnd"/>
            <w:r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Петровск </w:t>
            </w:r>
            <w:proofErr w:type="spellStart"/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, Ленин урамы,23</w:t>
            </w:r>
          </w:p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1575E" w:rsidRDefault="0081575E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</w:t>
            </w: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sym w:font="т" w:char="F020"/>
            </w: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Башкортостан</w:t>
            </w:r>
          </w:p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81575E" w:rsidRDefault="008157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81575E" w:rsidRDefault="0081575E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>
              <w:rPr>
                <w:rFonts w:ascii="т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81575E" w:rsidRDefault="0081575E" w:rsidP="0081575E">
      <w:pPr>
        <w:spacing w:after="0" w:line="240" w:lineRule="auto"/>
        <w:jc w:val="center"/>
        <w:rPr>
          <w:b/>
          <w:sz w:val="28"/>
          <w:szCs w:val="28"/>
        </w:rPr>
      </w:pPr>
    </w:p>
    <w:p w:rsidR="0081575E" w:rsidRDefault="0081575E" w:rsidP="0081575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81575E" w:rsidRDefault="0081575E" w:rsidP="0081575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81575E" w:rsidRDefault="0081575E" w:rsidP="0081575E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РЕСПУБЛИКИ  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81575E" w:rsidRPr="0081575E" w:rsidRDefault="0081575E" w:rsidP="0081575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1575E" w:rsidRPr="00BA4F66" w:rsidRDefault="0081575E" w:rsidP="0081575E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 w:rsidRPr="00BA4F66"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81575E" w:rsidRPr="00BA4F66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1575E" w:rsidRPr="00BA4F66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>«</w:t>
      </w:r>
      <w:r w:rsidR="00BA4F66" w:rsidRPr="00BA4F66">
        <w:rPr>
          <w:rFonts w:ascii="т" w:hAnsi="т"/>
          <w:b/>
          <w:bCs/>
          <w:sz w:val="28"/>
          <w:szCs w:val="28"/>
        </w:rPr>
        <w:t>Об информации</w:t>
      </w:r>
      <w:r w:rsidRPr="00BA4F66">
        <w:rPr>
          <w:rFonts w:ascii="т" w:hAnsi="т"/>
          <w:b/>
          <w:bCs/>
          <w:sz w:val="28"/>
          <w:szCs w:val="28"/>
        </w:rPr>
        <w:t xml:space="preserve">   о сборе земельного   налога и налога на имущество  </w:t>
      </w:r>
    </w:p>
    <w:p w:rsidR="0081575E" w:rsidRPr="00BA4F66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 xml:space="preserve"> в сельском   поселении Петровский  сельсовет</w:t>
      </w:r>
    </w:p>
    <w:p w:rsidR="0081575E" w:rsidRPr="00BA4F66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 xml:space="preserve">муниципального района Ишимбайский район </w:t>
      </w:r>
    </w:p>
    <w:p w:rsidR="0081575E" w:rsidRPr="00BA4F66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>Республики Башкортостан»</w:t>
      </w: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81575E">
        <w:rPr>
          <w:rFonts w:ascii="т" w:hAnsi="т"/>
          <w:sz w:val="28"/>
          <w:szCs w:val="28"/>
        </w:rPr>
        <w:t>Совет сельского поселения Петровский  сельсовет муниципального района Ишимбайский район Республики Башкортостан</w:t>
      </w: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 w:rsidRPr="0081575E">
        <w:rPr>
          <w:rFonts w:ascii="т" w:hAnsi="т"/>
          <w:b/>
          <w:sz w:val="28"/>
          <w:szCs w:val="28"/>
        </w:rPr>
        <w:t>РЕШИЛ:</w:t>
      </w: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bCs/>
          <w:sz w:val="28"/>
          <w:szCs w:val="28"/>
        </w:rPr>
      </w:pPr>
      <w:r w:rsidRPr="0081575E">
        <w:rPr>
          <w:rFonts w:ascii="т" w:hAnsi="т"/>
          <w:sz w:val="28"/>
          <w:szCs w:val="28"/>
        </w:rPr>
        <w:t xml:space="preserve">          1.Принять к сведению   информацию   о сборе земельного налога   и налога  на  имущество</w:t>
      </w:r>
      <w:r w:rsidRPr="0081575E">
        <w:rPr>
          <w:rFonts w:ascii="т" w:hAnsi="т"/>
          <w:bCs/>
          <w:sz w:val="28"/>
          <w:szCs w:val="28"/>
        </w:rPr>
        <w:t xml:space="preserve">   в сельском   поселении Петровский сельсовет</w:t>
      </w:r>
      <w:proofErr w:type="gramStart"/>
      <w:r w:rsidRPr="0081575E">
        <w:rPr>
          <w:rFonts w:ascii="т" w:hAnsi="т"/>
          <w:bCs/>
          <w:sz w:val="28"/>
          <w:szCs w:val="28"/>
        </w:rPr>
        <w:t>.</w:t>
      </w:r>
      <w:proofErr w:type="gramEnd"/>
      <w:r w:rsidRPr="0081575E">
        <w:rPr>
          <w:rFonts w:ascii="т" w:hAnsi="т"/>
          <w:bCs/>
          <w:sz w:val="28"/>
          <w:szCs w:val="28"/>
        </w:rPr>
        <w:t xml:space="preserve">  </w:t>
      </w:r>
      <w:r w:rsidRPr="0081575E">
        <w:rPr>
          <w:rFonts w:ascii="т" w:hAnsi="т"/>
          <w:sz w:val="28"/>
          <w:szCs w:val="28"/>
        </w:rPr>
        <w:t xml:space="preserve">   (</w:t>
      </w:r>
      <w:proofErr w:type="gramStart"/>
      <w:r w:rsidRPr="0081575E">
        <w:rPr>
          <w:rFonts w:ascii="т" w:hAnsi="т"/>
          <w:sz w:val="28"/>
          <w:szCs w:val="28"/>
        </w:rPr>
        <w:t>п</w:t>
      </w:r>
      <w:proofErr w:type="gramEnd"/>
      <w:r w:rsidRPr="0081575E">
        <w:rPr>
          <w:rFonts w:ascii="т" w:hAnsi="т"/>
          <w:sz w:val="28"/>
          <w:szCs w:val="28"/>
        </w:rPr>
        <w:t>рилагается)</w:t>
      </w: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т" w:hAnsi="т"/>
          <w:color w:val="800000"/>
          <w:sz w:val="28"/>
          <w:szCs w:val="28"/>
        </w:rPr>
      </w:pP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81575E" w:rsidRPr="0081575E" w:rsidTr="0081575E">
        <w:trPr>
          <w:trHeight w:val="1883"/>
        </w:trPr>
        <w:tc>
          <w:tcPr>
            <w:tcW w:w="5637" w:type="dxa"/>
            <w:hideMark/>
          </w:tcPr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hAnsi="т"/>
                <w:sz w:val="28"/>
                <w:szCs w:val="28"/>
              </w:rPr>
              <w:t xml:space="preserve"> </w:t>
            </w: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Председатель совета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81575E" w:rsidRPr="0081575E" w:rsidRDefault="0081575E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</w:tcPr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81575E" w:rsidRP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  <w:proofErr w:type="spellStart"/>
            <w:r w:rsidRPr="0081575E">
              <w:rPr>
                <w:rFonts w:ascii="т" w:eastAsia="Times New Roman" w:hAnsi="т" w:cs="Times New Roman"/>
                <w:sz w:val="28"/>
                <w:szCs w:val="28"/>
              </w:rPr>
              <w:t>А.В.Ягафаров</w:t>
            </w:r>
            <w:proofErr w:type="spellEnd"/>
          </w:p>
        </w:tc>
      </w:tr>
      <w:tr w:rsidR="0081575E" w:rsidTr="0081575E">
        <w:trPr>
          <w:trHeight w:val="100"/>
        </w:trPr>
        <w:tc>
          <w:tcPr>
            <w:tcW w:w="5637" w:type="dxa"/>
          </w:tcPr>
          <w:p w:rsidR="0081575E" w:rsidRDefault="0081575E">
            <w:pPr>
              <w:pStyle w:val="3"/>
              <w:spacing w:after="0" w:line="276" w:lineRule="auto"/>
              <w:rPr>
                <w:rFonts w:ascii="т" w:hAnsi="т"/>
                <w:sz w:val="28"/>
                <w:szCs w:val="28"/>
              </w:rPr>
            </w:pPr>
          </w:p>
          <w:p w:rsidR="0081575E" w:rsidRDefault="0081575E">
            <w:pPr>
              <w:pStyle w:val="3"/>
              <w:spacing w:after="0" w:line="276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81575E" w:rsidRDefault="0081575E">
            <w:pPr>
              <w:pStyle w:val="3"/>
              <w:spacing w:after="0" w:line="276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23.08.2013 г  </w:t>
            </w:r>
          </w:p>
          <w:p w:rsidR="0081575E" w:rsidRDefault="0081575E">
            <w:pPr>
              <w:pStyle w:val="3"/>
              <w:spacing w:after="0" w:line="276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№  </w:t>
            </w:r>
            <w:r w:rsidR="00B82547">
              <w:rPr>
                <w:rFonts w:asciiTheme="minorHAnsi" w:hAnsiTheme="minorHAnsi"/>
                <w:sz w:val="28"/>
                <w:szCs w:val="28"/>
              </w:rPr>
              <w:t>35/256</w:t>
            </w:r>
            <w:r>
              <w:rPr>
                <w:rFonts w:ascii="т" w:hAnsi="т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81575E" w:rsidRDefault="0081575E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8724FD" w:rsidRDefault="008724FD"/>
    <w:p w:rsidR="0081575E" w:rsidRDefault="0081575E"/>
    <w:p w:rsidR="0081575E" w:rsidRDefault="0081575E" w:rsidP="0081575E">
      <w:pPr>
        <w:jc w:val="right"/>
      </w:pPr>
      <w:r>
        <w:t xml:space="preserve">Приложение </w:t>
      </w:r>
    </w:p>
    <w:p w:rsidR="0081575E" w:rsidRDefault="0081575E" w:rsidP="0081575E">
      <w:pPr>
        <w:jc w:val="right"/>
      </w:pPr>
      <w:r>
        <w:t>К решению совета №     от   23.08.2013 г</w:t>
      </w:r>
    </w:p>
    <w:p w:rsidR="0081575E" w:rsidRDefault="0081575E"/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81575E">
        <w:rPr>
          <w:rFonts w:ascii="т" w:hAnsi="т"/>
          <w:b/>
          <w:bCs/>
          <w:sz w:val="28"/>
          <w:szCs w:val="28"/>
        </w:rPr>
        <w:t xml:space="preserve">Информация   о сборе земельного   налога и налога на имущество  </w:t>
      </w:r>
    </w:p>
    <w:p w:rsidR="0081575E" w:rsidRP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81575E">
        <w:rPr>
          <w:rFonts w:ascii="т" w:hAnsi="т"/>
          <w:b/>
          <w:bCs/>
          <w:sz w:val="28"/>
          <w:szCs w:val="28"/>
        </w:rPr>
        <w:t xml:space="preserve"> в сельском   поселении Петровский  сельсовет</w:t>
      </w:r>
    </w:p>
    <w:p w:rsidR="0081575E" w:rsidRDefault="0081575E" w:rsidP="0081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1575E">
        <w:rPr>
          <w:rFonts w:ascii="т" w:hAnsi="т"/>
          <w:b/>
          <w:bCs/>
          <w:sz w:val="28"/>
          <w:szCs w:val="28"/>
        </w:rPr>
        <w:t xml:space="preserve">муниципального района Ишимбайский район </w:t>
      </w:r>
    </w:p>
    <w:p w:rsidR="0081575E" w:rsidRPr="00BA4F66" w:rsidRDefault="0081575E" w:rsidP="0081575E">
      <w:pPr>
        <w:jc w:val="center"/>
        <w:rPr>
          <w:rFonts w:ascii="т" w:hAnsi="т"/>
          <w:b/>
          <w:bCs/>
          <w:sz w:val="28"/>
          <w:szCs w:val="28"/>
        </w:rPr>
      </w:pPr>
      <w:r w:rsidRPr="00BA4F66">
        <w:rPr>
          <w:rFonts w:ascii="т" w:hAnsi="т"/>
          <w:b/>
          <w:bCs/>
          <w:sz w:val="28"/>
          <w:szCs w:val="28"/>
        </w:rPr>
        <w:t>Республики Башкортостан</w:t>
      </w:r>
    </w:p>
    <w:p w:rsidR="0081575E" w:rsidRPr="00BA4F66" w:rsidRDefault="00BA4F66" w:rsidP="0081575E">
      <w:pPr>
        <w:jc w:val="center"/>
        <w:rPr>
          <w:rFonts w:ascii="т" w:hAnsi="т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A4F66">
        <w:rPr>
          <w:rFonts w:ascii="т" w:hAnsi="т"/>
          <w:b/>
          <w:bCs/>
          <w:sz w:val="28"/>
          <w:szCs w:val="28"/>
        </w:rPr>
        <w:t xml:space="preserve">а 2 квартала </w:t>
      </w:r>
      <w:r w:rsidR="0081575E" w:rsidRPr="00BA4F66">
        <w:rPr>
          <w:rFonts w:ascii="т" w:hAnsi="т"/>
          <w:b/>
          <w:bCs/>
          <w:sz w:val="28"/>
          <w:szCs w:val="28"/>
        </w:rPr>
        <w:t xml:space="preserve"> 2013 г.</w:t>
      </w:r>
    </w:p>
    <w:p w:rsidR="0081575E" w:rsidRPr="00BA4F66" w:rsidRDefault="0081575E" w:rsidP="0081575E">
      <w:pPr>
        <w:jc w:val="center"/>
        <w:rPr>
          <w:rFonts w:ascii="т" w:hAnsi="т"/>
          <w:bCs/>
          <w:sz w:val="28"/>
          <w:szCs w:val="28"/>
        </w:rPr>
      </w:pPr>
    </w:p>
    <w:p w:rsidR="0081575E" w:rsidRPr="0081575E" w:rsidRDefault="0081575E" w:rsidP="0081575E">
      <w:pPr>
        <w:rPr>
          <w:rFonts w:ascii="т" w:hAnsi="т"/>
          <w:bCs/>
          <w:sz w:val="28"/>
          <w:szCs w:val="28"/>
        </w:rPr>
      </w:pPr>
      <w:r w:rsidRPr="0081575E">
        <w:rPr>
          <w:rFonts w:ascii="т" w:hAnsi="т"/>
          <w:bCs/>
          <w:sz w:val="28"/>
          <w:szCs w:val="28"/>
        </w:rPr>
        <w:t xml:space="preserve">Налог на имущество  физических   лиц  по  плану – 270 т.р., </w:t>
      </w:r>
    </w:p>
    <w:p w:rsidR="0081575E" w:rsidRPr="0081575E" w:rsidRDefault="0081575E" w:rsidP="0081575E">
      <w:pPr>
        <w:rPr>
          <w:rFonts w:ascii="т" w:hAnsi="т"/>
          <w:bCs/>
          <w:sz w:val="28"/>
          <w:szCs w:val="28"/>
        </w:rPr>
      </w:pPr>
      <w:r w:rsidRPr="0081575E">
        <w:rPr>
          <w:rFonts w:ascii="т" w:hAnsi="т"/>
          <w:bCs/>
          <w:sz w:val="28"/>
          <w:szCs w:val="28"/>
        </w:rPr>
        <w:t>собрано фактически  – 125 т.р.</w:t>
      </w:r>
    </w:p>
    <w:p w:rsidR="0081575E" w:rsidRPr="0081575E" w:rsidRDefault="0081575E" w:rsidP="0081575E">
      <w:pPr>
        <w:rPr>
          <w:rFonts w:ascii="т" w:hAnsi="т"/>
          <w:bCs/>
          <w:sz w:val="28"/>
          <w:szCs w:val="28"/>
        </w:rPr>
      </w:pPr>
      <w:r w:rsidRPr="0081575E">
        <w:rPr>
          <w:rFonts w:ascii="т" w:hAnsi="т"/>
          <w:bCs/>
          <w:sz w:val="28"/>
          <w:szCs w:val="28"/>
        </w:rPr>
        <w:t xml:space="preserve">Земельный налог -   по плану – 650 </w:t>
      </w:r>
      <w:proofErr w:type="spellStart"/>
      <w:r w:rsidRPr="0081575E">
        <w:rPr>
          <w:rFonts w:ascii="т" w:hAnsi="т"/>
          <w:bCs/>
          <w:sz w:val="28"/>
          <w:szCs w:val="28"/>
        </w:rPr>
        <w:t>т</w:t>
      </w:r>
      <w:proofErr w:type="gramStart"/>
      <w:r w:rsidRPr="0081575E">
        <w:rPr>
          <w:rFonts w:ascii="т" w:hAnsi="т"/>
          <w:bCs/>
          <w:sz w:val="28"/>
          <w:szCs w:val="28"/>
        </w:rPr>
        <w:t>.р</w:t>
      </w:r>
      <w:proofErr w:type="spellEnd"/>
      <w:proofErr w:type="gramEnd"/>
    </w:p>
    <w:p w:rsidR="0081575E" w:rsidRPr="0081575E" w:rsidRDefault="0081575E" w:rsidP="0081575E">
      <w:pPr>
        <w:rPr>
          <w:rFonts w:ascii="т" w:hAnsi="т"/>
          <w:bCs/>
          <w:sz w:val="28"/>
          <w:szCs w:val="28"/>
        </w:rPr>
      </w:pPr>
      <w:r w:rsidRPr="0081575E">
        <w:rPr>
          <w:rFonts w:ascii="т" w:hAnsi="т"/>
          <w:bCs/>
          <w:sz w:val="28"/>
          <w:szCs w:val="28"/>
        </w:rPr>
        <w:t>собрано фактически – 342 т.р.</w:t>
      </w:r>
    </w:p>
    <w:p w:rsidR="0081575E" w:rsidRPr="0081575E" w:rsidRDefault="0081575E">
      <w:pPr>
        <w:rPr>
          <w:rFonts w:ascii="т" w:hAnsi="т"/>
          <w:sz w:val="28"/>
          <w:szCs w:val="28"/>
        </w:rPr>
      </w:pPr>
    </w:p>
    <w:p w:rsidR="0081575E" w:rsidRPr="0081575E" w:rsidRDefault="0081575E">
      <w:pPr>
        <w:rPr>
          <w:rFonts w:ascii="т" w:hAnsi="т"/>
          <w:sz w:val="28"/>
          <w:szCs w:val="28"/>
        </w:rPr>
      </w:pPr>
    </w:p>
    <w:p w:rsidR="0081575E" w:rsidRPr="0081575E" w:rsidRDefault="0081575E">
      <w:pPr>
        <w:rPr>
          <w:rFonts w:ascii="т" w:hAnsi="т"/>
          <w:sz w:val="28"/>
          <w:szCs w:val="28"/>
        </w:rPr>
      </w:pPr>
    </w:p>
    <w:p w:rsidR="0081575E" w:rsidRPr="0081575E" w:rsidRDefault="0081575E">
      <w:pPr>
        <w:rPr>
          <w:rFonts w:ascii="т" w:hAnsi="т"/>
          <w:sz w:val="28"/>
          <w:szCs w:val="28"/>
        </w:rPr>
      </w:pPr>
      <w:r w:rsidRPr="0081575E">
        <w:rPr>
          <w:rFonts w:ascii="т" w:hAnsi="т"/>
          <w:sz w:val="28"/>
          <w:szCs w:val="28"/>
        </w:rPr>
        <w:t xml:space="preserve">Специалист   администрации                                     </w:t>
      </w:r>
      <w:proofErr w:type="spellStart"/>
      <w:r w:rsidRPr="0081575E">
        <w:rPr>
          <w:rFonts w:ascii="т" w:hAnsi="т"/>
          <w:sz w:val="28"/>
          <w:szCs w:val="28"/>
        </w:rPr>
        <w:t>Р.Т.Фаткуллина</w:t>
      </w:r>
      <w:proofErr w:type="spellEnd"/>
    </w:p>
    <w:p w:rsidR="0081575E" w:rsidRPr="0081575E" w:rsidRDefault="0081575E">
      <w:pPr>
        <w:rPr>
          <w:rFonts w:ascii="т" w:hAnsi="т"/>
          <w:sz w:val="28"/>
          <w:szCs w:val="28"/>
        </w:rPr>
      </w:pPr>
    </w:p>
    <w:p w:rsidR="0081575E" w:rsidRPr="0081575E" w:rsidRDefault="0081575E">
      <w:pPr>
        <w:rPr>
          <w:rFonts w:ascii="т" w:hAnsi="т"/>
        </w:rPr>
      </w:pPr>
    </w:p>
    <w:p w:rsidR="0081575E" w:rsidRPr="0081575E" w:rsidRDefault="0081575E">
      <w:pPr>
        <w:rPr>
          <w:rFonts w:ascii="т" w:hAnsi="т"/>
        </w:rPr>
      </w:pPr>
    </w:p>
    <w:p w:rsidR="0081575E" w:rsidRPr="0081575E" w:rsidRDefault="0081575E">
      <w:pPr>
        <w:rPr>
          <w:rFonts w:ascii="т" w:hAnsi="т"/>
        </w:rPr>
      </w:pPr>
    </w:p>
    <w:p w:rsidR="0081575E" w:rsidRPr="0081575E" w:rsidRDefault="0081575E">
      <w:pPr>
        <w:rPr>
          <w:rFonts w:ascii="т" w:hAnsi="т"/>
        </w:rPr>
      </w:pPr>
    </w:p>
    <w:p w:rsidR="0081575E" w:rsidRDefault="0081575E"/>
    <w:p w:rsidR="0081575E" w:rsidRDefault="0081575E"/>
    <w:sectPr w:rsidR="0081575E" w:rsidSect="0087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575E"/>
    <w:rsid w:val="0081575E"/>
    <w:rsid w:val="008724FD"/>
    <w:rsid w:val="00B82547"/>
    <w:rsid w:val="00B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157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575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2013-09-14T06:43:00Z</cp:lastPrinted>
  <dcterms:created xsi:type="dcterms:W3CDTF">2013-09-14T06:31:00Z</dcterms:created>
  <dcterms:modified xsi:type="dcterms:W3CDTF">2013-10-02T04:21:00Z</dcterms:modified>
</cp:coreProperties>
</file>